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3D" w:rsidRPr="00521B3D" w:rsidRDefault="009D251D" w:rsidP="00521B3D">
      <w:pPr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ab/>
      </w:r>
      <w:r w:rsidRPr="00521B3D">
        <w:rPr>
          <w:rFonts w:ascii="Liberation Serif" w:hAnsi="Liberation Serif" w:cs="Liberation Serif"/>
          <w:i/>
          <w:sz w:val="24"/>
          <w:szCs w:val="24"/>
        </w:rPr>
        <w:tab/>
        <w:t xml:space="preserve">Приложение № 1 </w:t>
      </w:r>
    </w:p>
    <w:p w:rsidR="009D251D" w:rsidRDefault="009D251D" w:rsidP="009D251D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521B3D">
        <w:rPr>
          <w:rFonts w:ascii="Liberation Serif" w:hAnsi="Liberation Serif" w:cs="Liberation Serif"/>
          <w:i/>
          <w:sz w:val="24"/>
          <w:szCs w:val="24"/>
        </w:rPr>
        <w:t xml:space="preserve">к приказу № </w:t>
      </w:r>
      <w:r w:rsidR="00521B3D" w:rsidRPr="00521B3D">
        <w:rPr>
          <w:rFonts w:ascii="Liberation Serif" w:hAnsi="Liberation Serif" w:cs="Liberation Serif"/>
          <w:i/>
          <w:sz w:val="24"/>
          <w:szCs w:val="24"/>
        </w:rPr>
        <w:t>36/1</w:t>
      </w:r>
      <w:r w:rsidRPr="00521B3D">
        <w:rPr>
          <w:rFonts w:ascii="Liberation Serif" w:hAnsi="Liberation Serif" w:cs="Liberation Serif"/>
          <w:i/>
          <w:sz w:val="24"/>
          <w:szCs w:val="24"/>
        </w:rPr>
        <w:t xml:space="preserve"> от</w:t>
      </w:r>
      <w:r w:rsidR="00521B3D" w:rsidRPr="00521B3D">
        <w:rPr>
          <w:rFonts w:ascii="Liberation Serif" w:hAnsi="Liberation Serif" w:cs="Liberation Serif"/>
          <w:i/>
          <w:sz w:val="24"/>
          <w:szCs w:val="24"/>
        </w:rPr>
        <w:t xml:space="preserve"> 22.05.2019</w:t>
      </w:r>
    </w:p>
    <w:tbl>
      <w:tblPr>
        <w:tblStyle w:val="a8"/>
        <w:tblW w:w="10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8"/>
        <w:gridCol w:w="6258"/>
      </w:tblGrid>
      <w:tr w:rsidR="00521B3D" w:rsidTr="00521B3D">
        <w:trPr>
          <w:trHeight w:val="1517"/>
        </w:trPr>
        <w:tc>
          <w:tcPr>
            <w:tcW w:w="4178" w:type="dxa"/>
          </w:tcPr>
          <w:p w:rsidR="00521B3D" w:rsidRPr="00521B3D" w:rsidRDefault="00521B3D" w:rsidP="00521B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1B3D">
              <w:rPr>
                <w:rFonts w:ascii="Liberation Serif" w:hAnsi="Liberation Serif" w:cs="Liberation Serif"/>
                <w:sz w:val="24"/>
                <w:szCs w:val="24"/>
              </w:rPr>
              <w:t>СОГЛАСОВАНО:</w:t>
            </w:r>
          </w:p>
          <w:p w:rsidR="00521B3D" w:rsidRDefault="00521B3D" w:rsidP="00521B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1B3D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первичной профсоюзной организации </w:t>
            </w:r>
          </w:p>
          <w:p w:rsidR="00521B3D" w:rsidRDefault="00521B3D" w:rsidP="00521B3D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21B3D">
              <w:rPr>
                <w:rFonts w:ascii="Liberation Serif" w:hAnsi="Liberation Serif" w:cs="Liberation Serif"/>
                <w:sz w:val="24"/>
                <w:szCs w:val="24"/>
              </w:rPr>
              <w:t>________________ А.Р.Халиков</w:t>
            </w:r>
          </w:p>
          <w:p w:rsidR="00521B3D" w:rsidRDefault="00521B3D" w:rsidP="00521B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«____»_______________20___г.</w:t>
            </w:r>
          </w:p>
          <w:p w:rsidR="00521B3D" w:rsidRPr="00521B3D" w:rsidRDefault="00521B3D" w:rsidP="00521B3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8" w:type="dxa"/>
          </w:tcPr>
          <w:p w:rsidR="00521B3D" w:rsidRPr="00521B3D" w:rsidRDefault="00521B3D" w:rsidP="00521B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</w:t>
            </w:r>
            <w:r w:rsidRPr="00521B3D">
              <w:rPr>
                <w:rFonts w:ascii="Liberation Serif" w:hAnsi="Liberation Serif" w:cs="Liberation Serif"/>
                <w:sz w:val="24"/>
                <w:szCs w:val="24"/>
              </w:rPr>
              <w:t>УТВЕРЖДАЮ:</w:t>
            </w:r>
          </w:p>
          <w:p w:rsidR="00521B3D" w:rsidRDefault="00521B3D" w:rsidP="00521B3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1B3D">
              <w:rPr>
                <w:rFonts w:ascii="Liberation Serif" w:hAnsi="Liberation Serif" w:cs="Liberation Serif"/>
                <w:sz w:val="24"/>
                <w:szCs w:val="24"/>
              </w:rPr>
              <w:t>Директор МКОУ ДО «ДЮСШ»</w:t>
            </w:r>
          </w:p>
          <w:p w:rsidR="00521B3D" w:rsidRPr="00521B3D" w:rsidRDefault="00521B3D" w:rsidP="00521B3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1B3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521B3D" w:rsidRDefault="00521B3D" w:rsidP="00521B3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1B3D">
              <w:rPr>
                <w:rFonts w:ascii="Liberation Serif" w:hAnsi="Liberation Serif" w:cs="Liberation Serif"/>
                <w:sz w:val="24"/>
                <w:szCs w:val="24"/>
              </w:rPr>
              <w:t xml:space="preserve">_________________ В.В.Попов </w:t>
            </w:r>
          </w:p>
          <w:p w:rsidR="00521B3D" w:rsidRPr="00521B3D" w:rsidRDefault="00521B3D" w:rsidP="00521B3D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1B3D">
              <w:rPr>
                <w:rFonts w:ascii="Liberation Serif" w:hAnsi="Liberation Serif" w:cs="Liberation Serif"/>
                <w:sz w:val="24"/>
                <w:szCs w:val="24"/>
              </w:rPr>
              <w:t>«____» ___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Pr="00521B3D">
              <w:rPr>
                <w:rFonts w:ascii="Liberation Serif" w:hAnsi="Liberation Serif" w:cs="Liberation Serif"/>
                <w:sz w:val="24"/>
                <w:szCs w:val="24"/>
              </w:rPr>
              <w:t>__________20___г.</w:t>
            </w:r>
          </w:p>
          <w:p w:rsidR="00521B3D" w:rsidRDefault="00521B3D" w:rsidP="009D251D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</w:tbl>
    <w:p w:rsidR="009D251D" w:rsidRDefault="009D251D" w:rsidP="009D251D">
      <w:pPr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9D251D" w:rsidRDefault="009D251D" w:rsidP="00C75B92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9D251D" w:rsidRDefault="006D3DF7" w:rsidP="00C75B92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75B92">
        <w:rPr>
          <w:rFonts w:ascii="Liberation Serif" w:hAnsi="Liberation Serif" w:cs="Liberation Serif"/>
          <w:b/>
          <w:sz w:val="24"/>
          <w:szCs w:val="24"/>
        </w:rPr>
        <w:t xml:space="preserve">Процедура защиты работников, сообщивших о коррупционных </w:t>
      </w:r>
    </w:p>
    <w:p w:rsidR="00645FCF" w:rsidRPr="009D251D" w:rsidRDefault="006D3DF7" w:rsidP="00C75B92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D251D">
        <w:rPr>
          <w:rFonts w:ascii="Liberation Serif" w:hAnsi="Liberation Serif" w:cs="Liberation Serif"/>
          <w:b/>
          <w:sz w:val="24"/>
          <w:szCs w:val="24"/>
        </w:rPr>
        <w:t>правонарушениях  в МКОУ ДО «Детско-юношеская спортивная школа»</w:t>
      </w:r>
    </w:p>
    <w:p w:rsidR="006D3DF7" w:rsidRPr="006D3DF7" w:rsidRDefault="006D3DF7" w:rsidP="006D3DF7">
      <w:pPr>
        <w:rPr>
          <w:rFonts w:ascii="Liberation Serif" w:hAnsi="Liberation Serif" w:cs="Liberation Serif"/>
        </w:rPr>
      </w:pPr>
    </w:p>
    <w:p w:rsidR="006D3DF7" w:rsidRPr="006D3DF7" w:rsidRDefault="006D3DF7" w:rsidP="006D3DF7">
      <w:pPr>
        <w:pStyle w:val="a3"/>
        <w:numPr>
          <w:ilvl w:val="0"/>
          <w:numId w:val="1"/>
        </w:numPr>
        <w:ind w:left="0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D3DF7">
        <w:rPr>
          <w:rFonts w:ascii="Liberation Serif" w:hAnsi="Liberation Serif" w:cs="Liberation Serif"/>
          <w:b/>
          <w:sz w:val="24"/>
          <w:szCs w:val="24"/>
        </w:rPr>
        <w:t>Общие положения</w:t>
      </w:r>
    </w:p>
    <w:p w:rsidR="006D3DF7" w:rsidRPr="006D3DF7" w:rsidRDefault="006D3DF7" w:rsidP="006D3DF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6D3DF7">
        <w:rPr>
          <w:rFonts w:ascii="Liberation Serif" w:hAnsi="Liberation Serif" w:cs="Liberation Serif"/>
          <w:sz w:val="24"/>
          <w:szCs w:val="24"/>
        </w:rPr>
        <w:t>Настоящая Процедура разработана в соответствии с Фед</w:t>
      </w:r>
      <w:r w:rsidR="00E126E6">
        <w:rPr>
          <w:rFonts w:ascii="Liberation Serif" w:hAnsi="Liberation Serif" w:cs="Liberation Serif"/>
          <w:sz w:val="24"/>
          <w:szCs w:val="24"/>
        </w:rPr>
        <w:t>еральным законом от 25 декабря 20</w:t>
      </w:r>
      <w:r w:rsidR="00521B3D">
        <w:rPr>
          <w:rFonts w:ascii="Liberation Serif" w:hAnsi="Liberation Serif" w:cs="Liberation Serif"/>
          <w:sz w:val="24"/>
          <w:szCs w:val="24"/>
        </w:rPr>
        <w:t>08</w:t>
      </w:r>
      <w:r w:rsidRPr="006D3DF7">
        <w:rPr>
          <w:rFonts w:ascii="Liberation Serif" w:hAnsi="Liberation Serif" w:cs="Liberation Serif"/>
          <w:sz w:val="24"/>
          <w:szCs w:val="24"/>
        </w:rPr>
        <w:t>г. № 273-ФЗ «О противодействии коррупции», Методическими рекомендациями по разработке  и принятию организациями мер по предупреждению и противодействию коррупции, утвержденными Министерством труда и социальной защиты РФ от 08 ноября 2013г.</w:t>
      </w:r>
      <w:r w:rsidR="00E126E6">
        <w:rPr>
          <w:rFonts w:ascii="Liberation Serif" w:hAnsi="Liberation Serif" w:cs="Liberation Serif"/>
          <w:sz w:val="24"/>
          <w:szCs w:val="24"/>
        </w:rPr>
        <w:t xml:space="preserve">, Законом Свердловской области от 20.02.2009 № </w:t>
      </w:r>
      <w:r w:rsidR="00D83B53">
        <w:rPr>
          <w:rFonts w:ascii="Liberation Serif" w:hAnsi="Liberation Serif" w:cs="Liberation Serif"/>
          <w:sz w:val="24"/>
          <w:szCs w:val="24"/>
        </w:rPr>
        <w:t>0</w:t>
      </w:r>
      <w:r w:rsidR="00E126E6">
        <w:rPr>
          <w:rFonts w:ascii="Liberation Serif" w:hAnsi="Liberation Serif" w:cs="Liberation Serif"/>
          <w:sz w:val="24"/>
          <w:szCs w:val="24"/>
        </w:rPr>
        <w:t>2-ОЗ «О противодействии коррупции в Свердловской области».</w:t>
      </w:r>
    </w:p>
    <w:p w:rsidR="006D3DF7" w:rsidRDefault="006D3DF7" w:rsidP="006D3DF7">
      <w:pPr>
        <w:pStyle w:val="a3"/>
        <w:numPr>
          <w:ilvl w:val="1"/>
          <w:numId w:val="1"/>
        </w:numPr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6D3DF7">
        <w:rPr>
          <w:rFonts w:ascii="Liberation Serif" w:hAnsi="Liberation Serif" w:cs="Liberation Serif"/>
          <w:sz w:val="24"/>
          <w:szCs w:val="24"/>
        </w:rPr>
        <w:t xml:space="preserve">Действие настоящего Порядка распространяется на всех работников МКОУ ДО «Детско-юношеская спортивная школа (далее – </w:t>
      </w:r>
      <w:r w:rsidR="00500A9F">
        <w:rPr>
          <w:rFonts w:ascii="Liberation Serif" w:hAnsi="Liberation Serif" w:cs="Liberation Serif"/>
          <w:sz w:val="24"/>
          <w:szCs w:val="24"/>
        </w:rPr>
        <w:t>ДЮСШ</w:t>
      </w:r>
      <w:r w:rsidRPr="006D3DF7">
        <w:rPr>
          <w:rFonts w:ascii="Liberation Serif" w:hAnsi="Liberation Serif" w:cs="Liberation Serif"/>
          <w:sz w:val="24"/>
          <w:szCs w:val="24"/>
        </w:rPr>
        <w:t>) вне зависимости от уровня занимаемой должности.</w:t>
      </w:r>
    </w:p>
    <w:p w:rsidR="006D3DF7" w:rsidRDefault="006D3DF7" w:rsidP="006D3DF7">
      <w:pPr>
        <w:pStyle w:val="a3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:rsidR="006D3DF7" w:rsidRPr="006D3DF7" w:rsidRDefault="006D3DF7" w:rsidP="006D3DF7">
      <w:pPr>
        <w:pStyle w:val="a3"/>
        <w:numPr>
          <w:ilvl w:val="0"/>
          <w:numId w:val="1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D3DF7">
        <w:rPr>
          <w:rFonts w:ascii="Liberation Serif" w:hAnsi="Liberation Serif" w:cs="Liberation Serif"/>
          <w:b/>
          <w:sz w:val="24"/>
          <w:szCs w:val="24"/>
        </w:rPr>
        <w:t>Порядок защиты работников, сообщивших о коррупционных правонарушениях в деятельности Учреждения</w:t>
      </w:r>
    </w:p>
    <w:p w:rsidR="006D3DF7" w:rsidRDefault="006D3DF7" w:rsidP="006D3DF7">
      <w:pPr>
        <w:pStyle w:val="a3"/>
        <w:numPr>
          <w:ilvl w:val="1"/>
          <w:numId w:val="1"/>
        </w:numPr>
        <w:ind w:left="0"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Защите подлежат лица, сообщившие о коррупционных правонарушениях в деятельности </w:t>
      </w:r>
      <w:r w:rsidR="00500A9F">
        <w:rPr>
          <w:rFonts w:ascii="Liberation Serif" w:hAnsi="Liberation Serif" w:cs="Liberation Serif"/>
          <w:sz w:val="24"/>
          <w:szCs w:val="24"/>
        </w:rPr>
        <w:t>ДЮСШ</w:t>
      </w:r>
      <w:r>
        <w:rPr>
          <w:rFonts w:ascii="Liberation Serif" w:hAnsi="Liberation Serif" w:cs="Liberation Serif"/>
          <w:sz w:val="24"/>
          <w:szCs w:val="24"/>
        </w:rPr>
        <w:t xml:space="preserve"> (других работников учреждения) от формальных и неформальных санкций.</w:t>
      </w:r>
    </w:p>
    <w:p w:rsidR="006D3DF7" w:rsidRDefault="006D3DF7" w:rsidP="006D3DF7">
      <w:pPr>
        <w:pStyle w:val="a3"/>
        <w:numPr>
          <w:ilvl w:val="1"/>
          <w:numId w:val="1"/>
        </w:numPr>
        <w:ind w:left="0"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Комплекс мер по защите работников представляет собой:</w:t>
      </w:r>
    </w:p>
    <w:p w:rsidR="006D3DF7" w:rsidRDefault="006D3DF7" w:rsidP="006D3DF7">
      <w:pPr>
        <w:pStyle w:val="a3"/>
        <w:ind w:left="0"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А) обеспечение конфиденциальности сведений,</w:t>
      </w:r>
    </w:p>
    <w:p w:rsidR="006D3DF7" w:rsidRDefault="006D3DF7" w:rsidP="006D3DF7">
      <w:pPr>
        <w:pStyle w:val="a3"/>
        <w:ind w:left="0"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Б) защиту от неправомерного увольнения и иных ущемлений прав и законных интересов в рамках исполнения должностных обязанностей и полномочий, осуществления, </w:t>
      </w:r>
    </w:p>
    <w:p w:rsidR="006D3DF7" w:rsidRDefault="006D3DF7" w:rsidP="00C75B92">
      <w:pPr>
        <w:pStyle w:val="a3"/>
        <w:tabs>
          <w:tab w:val="center" w:pos="4819"/>
        </w:tabs>
        <w:ind w:left="0"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В) меры прокурорского реагирования.</w:t>
      </w:r>
      <w:r w:rsidR="00C75B92">
        <w:rPr>
          <w:rFonts w:ascii="Liberation Serif" w:hAnsi="Liberation Serif" w:cs="Liberation Serif"/>
          <w:sz w:val="24"/>
          <w:szCs w:val="24"/>
        </w:rPr>
        <w:tab/>
      </w:r>
    </w:p>
    <w:p w:rsidR="00C75B92" w:rsidRDefault="00C75B92" w:rsidP="00C75B92">
      <w:pPr>
        <w:pStyle w:val="a3"/>
        <w:tabs>
          <w:tab w:val="center" w:pos="4819"/>
        </w:tabs>
        <w:ind w:left="0" w:firstLine="284"/>
        <w:jc w:val="both"/>
        <w:rPr>
          <w:rFonts w:ascii="Liberation Serif" w:hAnsi="Liberation Serif" w:cs="Liberation Serif"/>
          <w:sz w:val="24"/>
          <w:szCs w:val="24"/>
        </w:rPr>
      </w:pPr>
    </w:p>
    <w:p w:rsidR="00C75B92" w:rsidRPr="00C75B92" w:rsidRDefault="00C75B92" w:rsidP="00C75B92">
      <w:pPr>
        <w:pStyle w:val="a3"/>
        <w:tabs>
          <w:tab w:val="center" w:pos="4819"/>
        </w:tabs>
        <w:ind w:left="0" w:firstLine="284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75B92">
        <w:rPr>
          <w:rFonts w:ascii="Liberation Serif" w:hAnsi="Liberation Serif" w:cs="Liberation Serif"/>
          <w:b/>
          <w:sz w:val="24"/>
          <w:szCs w:val="24"/>
        </w:rPr>
        <w:t>3. Меры, принимаемые работодателем</w:t>
      </w:r>
    </w:p>
    <w:p w:rsidR="00C75B92" w:rsidRDefault="00C75B92" w:rsidP="00C75B92">
      <w:pPr>
        <w:pStyle w:val="a3"/>
        <w:tabs>
          <w:tab w:val="center" w:pos="4819"/>
        </w:tabs>
        <w:ind w:left="0"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3.1. Руководителем </w:t>
      </w:r>
      <w:r w:rsidR="00500A9F">
        <w:rPr>
          <w:rFonts w:ascii="Liberation Serif" w:hAnsi="Liberation Serif" w:cs="Liberation Serif"/>
          <w:sz w:val="24"/>
          <w:szCs w:val="24"/>
        </w:rPr>
        <w:t>ДЮСШ</w:t>
      </w:r>
      <w:r>
        <w:rPr>
          <w:rFonts w:ascii="Liberation Serif" w:hAnsi="Liberation Serif" w:cs="Liberation Serif"/>
          <w:sz w:val="24"/>
          <w:szCs w:val="24"/>
        </w:rPr>
        <w:t xml:space="preserve"> принимаются меры по защите работника, уведомившего работодателя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предотвращающих:</w:t>
      </w:r>
    </w:p>
    <w:p w:rsidR="00C75B92" w:rsidRDefault="00C75B92" w:rsidP="00C75B92">
      <w:pPr>
        <w:pStyle w:val="a3"/>
        <w:tabs>
          <w:tab w:val="center" w:pos="4819"/>
        </w:tabs>
        <w:ind w:left="0"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его неправомерное увольнение;</w:t>
      </w:r>
    </w:p>
    <w:p w:rsidR="00C75B92" w:rsidRDefault="00C75B92" w:rsidP="00C75B92">
      <w:pPr>
        <w:pStyle w:val="a3"/>
        <w:tabs>
          <w:tab w:val="center" w:pos="4819"/>
        </w:tabs>
        <w:ind w:left="0"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перевод на нижестоящую должность;</w:t>
      </w:r>
    </w:p>
    <w:p w:rsidR="00C75B92" w:rsidRDefault="00C75B92" w:rsidP="00C75B92">
      <w:pPr>
        <w:pStyle w:val="a3"/>
        <w:tabs>
          <w:tab w:val="center" w:pos="4819"/>
        </w:tabs>
        <w:ind w:left="0"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лишение или снижение размера премии;</w:t>
      </w:r>
    </w:p>
    <w:p w:rsidR="00C75B92" w:rsidRDefault="00C75B92" w:rsidP="00C75B92">
      <w:pPr>
        <w:pStyle w:val="a3"/>
        <w:tabs>
          <w:tab w:val="center" w:pos="4819"/>
        </w:tabs>
        <w:ind w:left="0"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перенос времени отпуска;</w:t>
      </w:r>
    </w:p>
    <w:p w:rsidR="00C75B92" w:rsidRDefault="00C75B92" w:rsidP="00C75B92">
      <w:pPr>
        <w:pStyle w:val="a3"/>
        <w:tabs>
          <w:tab w:val="center" w:pos="4819"/>
        </w:tabs>
        <w:ind w:left="0"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- привлечение к дисциплинарной ответственности в период рассмотрения предоставленного работником уведомления.</w:t>
      </w:r>
    </w:p>
    <w:p w:rsidR="009D251D" w:rsidRDefault="009D251D" w:rsidP="00C75B92">
      <w:pPr>
        <w:pStyle w:val="a3"/>
        <w:tabs>
          <w:tab w:val="center" w:pos="4819"/>
        </w:tabs>
        <w:ind w:left="0" w:firstLine="284"/>
        <w:jc w:val="both"/>
        <w:rPr>
          <w:rFonts w:ascii="Liberation Serif" w:hAnsi="Liberation Serif" w:cs="Liberation Serif"/>
          <w:sz w:val="24"/>
          <w:szCs w:val="24"/>
        </w:rPr>
      </w:pPr>
    </w:p>
    <w:p w:rsidR="00C75B92" w:rsidRDefault="00C75B92" w:rsidP="00C75B92">
      <w:pPr>
        <w:pStyle w:val="a3"/>
        <w:tabs>
          <w:tab w:val="center" w:pos="4819"/>
        </w:tabs>
        <w:ind w:left="0"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3.2. Лицу, способствующему раскрытию правонарушения коррупционной направленности с его с</w:t>
      </w:r>
      <w:r w:rsidR="00500A9F">
        <w:rPr>
          <w:rFonts w:ascii="Liberation Serif" w:hAnsi="Liberation Serif" w:cs="Liberation Serif"/>
          <w:sz w:val="24"/>
          <w:szCs w:val="24"/>
        </w:rPr>
        <w:t>огласия руководителем ДЮСШ</w:t>
      </w:r>
      <w:r>
        <w:rPr>
          <w:rFonts w:ascii="Liberation Serif" w:hAnsi="Liberation Serif" w:cs="Liberation Serif"/>
          <w:sz w:val="24"/>
          <w:szCs w:val="24"/>
        </w:rPr>
        <w:t xml:space="preserve"> может быть объявлено нематериальное поощрение в форме:</w:t>
      </w:r>
    </w:p>
    <w:p w:rsidR="00C75B92" w:rsidRDefault="00C75B92" w:rsidP="00C75B92">
      <w:pPr>
        <w:pStyle w:val="a3"/>
        <w:tabs>
          <w:tab w:val="center" w:pos="4819"/>
        </w:tabs>
        <w:ind w:left="0"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вынесение устной благодарности; </w:t>
      </w:r>
    </w:p>
    <w:p w:rsidR="00C75B92" w:rsidRDefault="00C75B92" w:rsidP="00C75B92">
      <w:pPr>
        <w:pStyle w:val="a3"/>
        <w:tabs>
          <w:tab w:val="center" w:pos="4819"/>
        </w:tabs>
        <w:ind w:left="0"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вручение благодарственного письма;</w:t>
      </w:r>
    </w:p>
    <w:p w:rsidR="00C75B92" w:rsidRDefault="00C75B92" w:rsidP="00C75B92">
      <w:pPr>
        <w:pStyle w:val="a3"/>
        <w:tabs>
          <w:tab w:val="center" w:pos="4819"/>
        </w:tabs>
        <w:ind w:left="0"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вынесение благодарности с занесением в личное дело работника.</w:t>
      </w:r>
    </w:p>
    <w:p w:rsidR="00C75B92" w:rsidRDefault="00C75B92" w:rsidP="00C75B92">
      <w:pPr>
        <w:pStyle w:val="a3"/>
        <w:tabs>
          <w:tab w:val="center" w:pos="4819"/>
        </w:tabs>
        <w:ind w:left="0"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3.3. </w:t>
      </w:r>
      <w:r w:rsidR="00D83B53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 xml:space="preserve"> случае привлечения к дисциплинарной ответственности работника</w:t>
      </w:r>
      <w:r w:rsidR="00D83B53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обоснованность такого решения рассматривается на заседании комиссии по противодействию коррупции в управлении образования администрации городского округа Дегтярск.</w:t>
      </w:r>
    </w:p>
    <w:p w:rsidR="00C75B92" w:rsidRDefault="00C75B92" w:rsidP="00C75B92">
      <w:pPr>
        <w:pStyle w:val="a3"/>
        <w:tabs>
          <w:tab w:val="center" w:pos="4819"/>
        </w:tabs>
        <w:ind w:left="0" w:firstLine="284"/>
        <w:jc w:val="both"/>
        <w:rPr>
          <w:rFonts w:ascii="Liberation Serif" w:hAnsi="Liberation Serif" w:cs="Liberation Serif"/>
          <w:sz w:val="24"/>
          <w:szCs w:val="24"/>
        </w:rPr>
      </w:pPr>
    </w:p>
    <w:p w:rsidR="00C75B92" w:rsidRDefault="00C75B92" w:rsidP="00C75B92">
      <w:pPr>
        <w:pStyle w:val="a3"/>
        <w:numPr>
          <w:ilvl w:val="0"/>
          <w:numId w:val="2"/>
        </w:numPr>
        <w:tabs>
          <w:tab w:val="center" w:pos="4819"/>
        </w:tabs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75B92">
        <w:rPr>
          <w:rFonts w:ascii="Liberation Serif" w:hAnsi="Liberation Serif" w:cs="Liberation Serif"/>
          <w:b/>
          <w:sz w:val="24"/>
          <w:szCs w:val="24"/>
        </w:rPr>
        <w:t>Заключительные положения</w:t>
      </w:r>
    </w:p>
    <w:p w:rsidR="0085082B" w:rsidRDefault="0085082B" w:rsidP="0085082B">
      <w:pPr>
        <w:pStyle w:val="a3"/>
        <w:tabs>
          <w:tab w:val="center" w:pos="4819"/>
        </w:tabs>
        <w:ind w:left="0" w:firstLine="28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4.1. </w:t>
      </w:r>
      <w:r w:rsidR="00C75B92" w:rsidRPr="00C75B92">
        <w:rPr>
          <w:rFonts w:ascii="Liberation Serif" w:hAnsi="Liberation Serif" w:cs="Liberation Serif"/>
          <w:sz w:val="24"/>
          <w:szCs w:val="24"/>
        </w:rPr>
        <w:t xml:space="preserve">Настоящая Процедура может быть пересмотрена как </w:t>
      </w:r>
      <w:r>
        <w:rPr>
          <w:rFonts w:ascii="Liberation Serif" w:hAnsi="Liberation Serif" w:cs="Liberation Serif"/>
          <w:sz w:val="24"/>
          <w:szCs w:val="24"/>
        </w:rPr>
        <w:t xml:space="preserve">по инициативе работников, так и </w:t>
      </w:r>
      <w:r w:rsidR="00C75B92" w:rsidRPr="00C75B92">
        <w:rPr>
          <w:rFonts w:ascii="Liberation Serif" w:hAnsi="Liberation Serif" w:cs="Liberation Serif"/>
          <w:sz w:val="24"/>
          <w:szCs w:val="24"/>
        </w:rPr>
        <w:t xml:space="preserve">по инициативе руководства </w:t>
      </w:r>
      <w:r w:rsidR="00500A9F">
        <w:rPr>
          <w:rFonts w:ascii="Liberation Serif" w:hAnsi="Liberation Serif" w:cs="Liberation Serif"/>
          <w:sz w:val="24"/>
          <w:szCs w:val="24"/>
        </w:rPr>
        <w:t>ДЮСШ</w:t>
      </w:r>
      <w:r w:rsidR="00C75B92" w:rsidRPr="00C75B92">
        <w:rPr>
          <w:rFonts w:ascii="Liberation Serif" w:hAnsi="Liberation Serif" w:cs="Liberation Serif"/>
          <w:sz w:val="24"/>
          <w:szCs w:val="24"/>
        </w:rPr>
        <w:t>.</w:t>
      </w:r>
    </w:p>
    <w:p w:rsidR="00C75B92" w:rsidRPr="0085082B" w:rsidRDefault="0085082B" w:rsidP="0085082B">
      <w:pPr>
        <w:pStyle w:val="a3"/>
        <w:tabs>
          <w:tab w:val="center" w:pos="4819"/>
        </w:tabs>
        <w:ind w:left="0" w:firstLine="284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4.2. </w:t>
      </w:r>
      <w:r w:rsidR="00C75B92">
        <w:rPr>
          <w:rFonts w:ascii="Liberation Serif" w:hAnsi="Liberation Serif" w:cs="Liberation Serif"/>
          <w:sz w:val="24"/>
          <w:szCs w:val="24"/>
        </w:rPr>
        <w:t>В настоящую Процедуру могут быть внесены изменения и дополнения, в соответствии с соблюдением процедуры принятия локальных актов, с учетом мнения первичной профсоюзной организации.</w:t>
      </w:r>
    </w:p>
    <w:p w:rsidR="00C75B92" w:rsidRDefault="00C75B92" w:rsidP="00C75B92">
      <w:pPr>
        <w:pStyle w:val="a3"/>
        <w:tabs>
          <w:tab w:val="center" w:pos="4819"/>
        </w:tabs>
        <w:ind w:left="0" w:firstLine="284"/>
        <w:jc w:val="both"/>
        <w:rPr>
          <w:rFonts w:ascii="Liberation Serif" w:hAnsi="Liberation Serif" w:cs="Liberation Serif"/>
          <w:sz w:val="24"/>
          <w:szCs w:val="24"/>
        </w:rPr>
      </w:pPr>
    </w:p>
    <w:p w:rsidR="006D3DF7" w:rsidRPr="006D3DF7" w:rsidRDefault="006D3DF7" w:rsidP="006D3DF7">
      <w:pPr>
        <w:pStyle w:val="a3"/>
        <w:jc w:val="center"/>
        <w:rPr>
          <w:rFonts w:ascii="Liberation Serif" w:hAnsi="Liberation Serif" w:cs="Liberation Serif"/>
          <w:sz w:val="24"/>
          <w:szCs w:val="24"/>
        </w:rPr>
      </w:pPr>
    </w:p>
    <w:sectPr w:rsidR="006D3DF7" w:rsidRPr="006D3DF7" w:rsidSect="009D251D">
      <w:pgSz w:w="11906" w:h="16838"/>
      <w:pgMar w:top="90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B5D" w:rsidRDefault="000E1B5D" w:rsidP="009D251D">
      <w:pPr>
        <w:spacing w:after="0" w:line="240" w:lineRule="auto"/>
      </w:pPr>
      <w:r>
        <w:separator/>
      </w:r>
    </w:p>
  </w:endnote>
  <w:endnote w:type="continuationSeparator" w:id="0">
    <w:p w:rsidR="000E1B5D" w:rsidRDefault="000E1B5D" w:rsidP="009D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B5D" w:rsidRDefault="000E1B5D" w:rsidP="009D251D">
      <w:pPr>
        <w:spacing w:after="0" w:line="240" w:lineRule="auto"/>
      </w:pPr>
      <w:r>
        <w:separator/>
      </w:r>
    </w:p>
  </w:footnote>
  <w:footnote w:type="continuationSeparator" w:id="0">
    <w:p w:rsidR="000E1B5D" w:rsidRDefault="000E1B5D" w:rsidP="009D2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F16B5"/>
    <w:multiLevelType w:val="multilevel"/>
    <w:tmpl w:val="87D4476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7DD936C0"/>
    <w:multiLevelType w:val="multilevel"/>
    <w:tmpl w:val="A0403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DF7"/>
    <w:rsid w:val="000E1B5D"/>
    <w:rsid w:val="0047582D"/>
    <w:rsid w:val="00500A9F"/>
    <w:rsid w:val="00521B3D"/>
    <w:rsid w:val="00645FCF"/>
    <w:rsid w:val="006D07DA"/>
    <w:rsid w:val="006D3DF7"/>
    <w:rsid w:val="00750FD1"/>
    <w:rsid w:val="0085082B"/>
    <w:rsid w:val="00881131"/>
    <w:rsid w:val="009D251D"/>
    <w:rsid w:val="00C75B92"/>
    <w:rsid w:val="00D83B53"/>
    <w:rsid w:val="00E126E6"/>
    <w:rsid w:val="00E71465"/>
    <w:rsid w:val="00E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F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D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251D"/>
  </w:style>
  <w:style w:type="paragraph" w:styleId="a6">
    <w:name w:val="footer"/>
    <w:basedOn w:val="a"/>
    <w:link w:val="a7"/>
    <w:uiPriority w:val="99"/>
    <w:semiHidden/>
    <w:unhideWhenUsed/>
    <w:rsid w:val="009D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251D"/>
  </w:style>
  <w:style w:type="table" w:styleId="a8">
    <w:name w:val="Table Grid"/>
    <w:basedOn w:val="a1"/>
    <w:uiPriority w:val="59"/>
    <w:rsid w:val="00521B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2019-06-24T11:30:00Z</cp:lastPrinted>
  <dcterms:created xsi:type="dcterms:W3CDTF">2019-06-17T11:39:00Z</dcterms:created>
  <dcterms:modified xsi:type="dcterms:W3CDTF">2019-06-24T12:01:00Z</dcterms:modified>
</cp:coreProperties>
</file>